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u1o2q4ty8tjf" w:id="0"/>
      <w:bookmarkEnd w:id="0"/>
      <w:r w:rsidDel="00000000" w:rsidR="00000000" w:rsidRPr="00000000">
        <w:rPr>
          <w:rtl w:val="0"/>
        </w:rPr>
        <w:t xml:space="preserve">Does Superstition Bring You Luck at an Online Casino?</w:t>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ssxtsvgqmo7v" w:id="1"/>
      <w:bookmarkEnd w:id="1"/>
      <w:r w:rsidDel="00000000" w:rsidR="00000000" w:rsidRPr="00000000">
        <w:rPr>
          <w:rFonts w:ascii="Cambria" w:cs="Cambria" w:eastAsia="Cambria" w:hAnsi="Cambria"/>
          <w:rtl w:val="0"/>
        </w:rPr>
        <w:t xml:space="preserve">Gambling is a game that entices you to challenge your luck. As </w:t>
      </w:r>
      <w:r w:rsidDel="00000000" w:rsidR="00000000" w:rsidRPr="00000000">
        <w:rPr>
          <w:rFonts w:ascii="Cambria" w:cs="Cambria" w:eastAsia="Cambria" w:hAnsi="Cambria"/>
          <w:b w:val="1"/>
          <w:rtl w:val="0"/>
        </w:rPr>
        <w:t xml:space="preserve">Lifescience claims, gamblers are often thought to be superstitious</w:t>
      </w:r>
      <w:r w:rsidDel="00000000" w:rsidR="00000000" w:rsidRPr="00000000">
        <w:rPr>
          <w:rFonts w:ascii="Cambria" w:cs="Cambria" w:eastAsia="Cambria" w:hAnsi="Cambria"/>
          <w:rtl w:val="0"/>
        </w:rPr>
        <w:t xml:space="preserve">. Different people have different sets of beliefs regarding gambling. Some presume that dressing well before playing brings good luck while others like to believe they should not change clothes when they’re “on a role.”</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3i4kwcabqpeo" w:id="2"/>
      <w:bookmarkEnd w:id="2"/>
      <w:r w:rsidDel="00000000" w:rsidR="00000000" w:rsidRPr="00000000">
        <w:rPr>
          <w:rFonts w:ascii="Cambria" w:cs="Cambria" w:eastAsia="Cambria" w:hAnsi="Cambria"/>
          <w:b w:val="1"/>
          <w:rtl w:val="0"/>
        </w:rPr>
        <w:t xml:space="preserve">Researchers have revealed that gamblers are found to be relatively more superstitious than non-gamblers.</w:t>
      </w:r>
      <w:r w:rsidDel="00000000" w:rsidR="00000000" w:rsidRPr="00000000">
        <w:rPr>
          <w:rFonts w:ascii="Cambria" w:cs="Cambria" w:eastAsia="Cambria" w:hAnsi="Cambria"/>
          <w:rtl w:val="0"/>
        </w:rPr>
        <w:t xml:space="preserve"> Given such a statement, many of you are probably questioning your superstitious instincts.</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jgku05vrjw8w" w:id="3"/>
      <w:bookmarkEnd w:id="3"/>
      <w:r w:rsidDel="00000000" w:rsidR="00000000" w:rsidRPr="00000000">
        <w:rPr>
          <w:rFonts w:ascii="Cambria" w:cs="Cambria" w:eastAsia="Cambria" w:hAnsi="Cambria"/>
          <w:rtl w:val="0"/>
        </w:rPr>
        <w:t xml:space="preserve">Ask yourselves the following simple questions: </w:t>
      </w:r>
    </w:p>
    <w:p w:rsidR="00000000" w:rsidDel="00000000" w:rsidP="00000000" w:rsidRDefault="00000000" w:rsidRPr="00000000" w14:paraId="00000005">
      <w:pPr>
        <w:pageBreakBefore w:val="0"/>
        <w:numPr>
          <w:ilvl w:val="0"/>
          <w:numId w:val="1"/>
        </w:numPr>
        <w:pBdr>
          <w:top w:space="0" w:sz="0" w:val="nil"/>
          <w:left w:space="0" w:sz="0" w:val="nil"/>
          <w:bottom w:space="0" w:sz="0" w:val="nil"/>
          <w:right w:space="0" w:sz="0" w:val="nil"/>
          <w:between w:space="0" w:sz="0" w:val="nil"/>
        </w:pBdr>
        <w:shd w:fill="auto" w:val="clear"/>
        <w:spacing w:after="0" w:afterAutospacing="0"/>
        <w:ind w:left="720" w:hanging="360"/>
        <w:rPr>
          <w:rFonts w:ascii="Cambria" w:cs="Cambria" w:eastAsia="Cambria" w:hAnsi="Cambria"/>
        </w:rPr>
      </w:pPr>
      <w:bookmarkStart w:colFirst="0" w:colLast="0" w:name="_5rz1nuenbw35" w:id="4"/>
      <w:bookmarkEnd w:id="4"/>
      <w:r w:rsidDel="00000000" w:rsidR="00000000" w:rsidRPr="00000000">
        <w:rPr>
          <w:rFonts w:ascii="Cambria" w:cs="Cambria" w:eastAsia="Cambria" w:hAnsi="Cambria"/>
          <w:b w:val="1"/>
          <w:rtl w:val="0"/>
        </w:rPr>
        <w:t xml:space="preserve">Do you cross your fingers every time the dice rolls?</w:t>
      </w:r>
      <w:r w:rsidDel="00000000" w:rsidR="00000000" w:rsidRPr="00000000">
        <w:rPr>
          <w:rFonts w:ascii="Cambria" w:cs="Cambria" w:eastAsia="Cambria" w:hAnsi="Cambria"/>
          <w:rtl w:val="0"/>
        </w:rPr>
        <w:t xml:space="preserve"> Do you expect a different outcome of your liking? If the answer is “yes”, consider yourself mildly superstitious. However, if you’re in the habit of blowing holy verses on the dice, this practice will make you wholly superstitious. </w:t>
      </w:r>
    </w:p>
    <w:p w:rsidR="00000000" w:rsidDel="00000000" w:rsidP="00000000" w:rsidRDefault="00000000" w:rsidRPr="00000000" w14:paraId="00000006">
      <w:pPr>
        <w:pageBreakBefore w:val="0"/>
        <w:numPr>
          <w:ilvl w:val="0"/>
          <w:numId w:val="1"/>
        </w:numPr>
        <w:pBdr>
          <w:top w:space="0" w:sz="0" w:val="nil"/>
          <w:left w:space="0" w:sz="0" w:val="nil"/>
          <w:bottom w:space="0" w:sz="0" w:val="nil"/>
          <w:right w:space="0" w:sz="0" w:val="nil"/>
          <w:between w:space="0" w:sz="0" w:val="nil"/>
        </w:pBdr>
        <w:shd w:fill="auto" w:val="clear"/>
        <w:ind w:left="720" w:hanging="360"/>
        <w:rPr>
          <w:rFonts w:ascii="Cambria" w:cs="Cambria" w:eastAsia="Cambria" w:hAnsi="Cambria"/>
        </w:rPr>
      </w:pPr>
      <w:bookmarkStart w:colFirst="0" w:colLast="0" w:name="_wz84dejj0wqn" w:id="5"/>
      <w:bookmarkEnd w:id="5"/>
      <w:r w:rsidDel="00000000" w:rsidR="00000000" w:rsidRPr="00000000">
        <w:rPr>
          <w:rFonts w:ascii="Cambria" w:cs="Cambria" w:eastAsia="Cambria" w:hAnsi="Cambria"/>
          <w:rtl w:val="0"/>
        </w:rPr>
        <w:t xml:space="preserve">Do you believe a stray black cat crossing your path will bring bad luck? Or spilling some salt on the table right before a game will result in losses? If yes, you cross another barrier to rank among the most obsessive and superstitious gamblers.</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wyhzpyf9ji93" w:id="6"/>
      <w:bookmarkEnd w:id="6"/>
      <w:r w:rsidDel="00000000" w:rsidR="00000000" w:rsidRPr="00000000">
        <w:rPr>
          <w:rFonts w:ascii="Cambria" w:cs="Cambria" w:eastAsia="Cambria" w:hAnsi="Cambria"/>
          <w:rtl w:val="0"/>
        </w:rPr>
        <w:t xml:space="preserve">Carrying a horseshoe or a rabbit foot with you, considering the number 7 lucky and number 13 unlucky, wearing a particular piece of clothing and believing in the color red are all popular superstitious beliefs that are thought to bring luck to the gambler. Many of these superstitions arise from old wives’ tales that were long held as gospel truth.</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rPr>
      </w:pPr>
      <w:bookmarkStart w:colFirst="0" w:colLast="0" w:name="_56bp653njaaj" w:id="7"/>
      <w:bookmarkEnd w:id="7"/>
      <w:r w:rsidDel="00000000" w:rsidR="00000000" w:rsidRPr="00000000">
        <w:rPr>
          <w:rFonts w:ascii="Cambria" w:cs="Cambria" w:eastAsia="Cambria" w:hAnsi="Cambria"/>
          <w:rtl w:val="0"/>
        </w:rPr>
        <w:t xml:space="preserve">While these beliefs are thought to bring immense luck to gamblers, there are unlucky charms that are believed to bring disgrace and incur losses. </w:t>
      </w:r>
      <w:r w:rsidDel="00000000" w:rsidR="00000000" w:rsidRPr="00000000">
        <w:rPr>
          <w:rFonts w:ascii="Cambria" w:cs="Cambria" w:eastAsia="Cambria" w:hAnsi="Cambria"/>
          <w:b w:val="1"/>
          <w:rtl w:val="0"/>
        </w:rPr>
        <w:t xml:space="preserve">Gambling, a game of monetary returns, will either return big jackpots or, else, yield nothing at all.</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oazfi45295e7" w:id="8"/>
      <w:bookmarkEnd w:id="8"/>
      <w:r w:rsidDel="00000000" w:rsidR="00000000" w:rsidRPr="00000000">
        <w:rPr>
          <w:rFonts w:ascii="Cambria" w:cs="Cambria" w:eastAsia="Cambria" w:hAnsi="Cambria"/>
          <w:rtl w:val="0"/>
        </w:rPr>
        <w:t xml:space="preserve">Many gamblers attach weight to unlucky charms like the breaking of a mirror that can bring you seven years of bad luck. It is quite self-contradictory, considering the number seven is lucky when rolled thrice in a row yet unlucky for seven continuous and prolonged years if you break a mirror. </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xrz9px4bl9ts" w:id="9"/>
      <w:bookmarkEnd w:id="9"/>
      <w:r w:rsidDel="00000000" w:rsidR="00000000" w:rsidRPr="00000000">
        <w:rPr>
          <w:rFonts w:ascii="Cambria" w:cs="Cambria" w:eastAsia="Cambria" w:hAnsi="Cambria"/>
          <w:rtl w:val="0"/>
        </w:rPr>
        <w:t xml:space="preserve">Take note that, if you fanatically believe in both these situations, you are no different from the bucket of credulous and gullible gamblers in the world. More of such superstitions include considering letting a dog near your table or playing later than 6pm on a Friday night (which is a free weekday for many of you who want to enjoy a relaxing card game).</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2u4l7njvvma9" w:id="10"/>
      <w:bookmarkEnd w:id="10"/>
      <w:r w:rsidDel="00000000" w:rsidR="00000000" w:rsidRPr="00000000">
        <w:rPr>
          <w:rFonts w:ascii="Cambria" w:cs="Cambria" w:eastAsia="Cambria" w:hAnsi="Cambria"/>
          <w:rtl w:val="0"/>
        </w:rPr>
        <w:t xml:space="preserve">Even more bizarre is the belief that, if you lend money to someone while you’re playing, it is bound to bring you bad luck. </w:t>
      </w:r>
      <w:r w:rsidDel="00000000" w:rsidR="00000000" w:rsidRPr="00000000">
        <w:rPr>
          <w:rFonts w:ascii="Cambria" w:cs="Cambria" w:eastAsia="Cambria" w:hAnsi="Cambria"/>
          <w:b w:val="1"/>
          <w:rtl w:val="0"/>
        </w:rPr>
        <w:t xml:space="preserve">Clearly, good deeds are not considered significant in the eyes of Lady Luck. </w:t>
      </w:r>
      <w:r w:rsidDel="00000000" w:rsidR="00000000" w:rsidRPr="00000000">
        <w:rPr>
          <w:rFonts w:ascii="Cambria" w:cs="Cambria" w:eastAsia="Cambria" w:hAnsi="Cambria"/>
          <w:rtl w:val="0"/>
        </w:rPr>
        <w:t xml:space="preserve">Moreover, singing during gameplay, especially if you have a bad voice, is believed to drain your luck fast from your hands.</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qnktzx1064cx" w:id="11"/>
      <w:bookmarkEnd w:id="11"/>
      <w:r w:rsidDel="00000000" w:rsidR="00000000" w:rsidRPr="00000000">
        <w:rPr>
          <w:rFonts w:ascii="Cambria" w:cs="Cambria" w:eastAsia="Cambria" w:hAnsi="Cambria"/>
          <w:rtl w:val="0"/>
        </w:rPr>
        <w:t xml:space="preserve">By now, accessing all the good luck and bad luck charms detailed here, you may be clear whether you’re a superstitious gambler or not. </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rPr>
      </w:pPr>
      <w:bookmarkStart w:colFirst="0" w:colLast="0" w:name="_rhnr65e1lhaz" w:id="12"/>
      <w:bookmarkEnd w:id="12"/>
      <w:r w:rsidDel="00000000" w:rsidR="00000000" w:rsidRPr="00000000">
        <w:rPr>
          <w:rFonts w:ascii="Cambria" w:cs="Cambria" w:eastAsia="Cambria" w:hAnsi="Cambria"/>
          <w:b w:val="1"/>
          <w:rtl w:val="0"/>
        </w:rPr>
        <w:t xml:space="preserve">Whichever direction suits your gambling style, please bear questions in mind as to whether you are still interested in taking your assets with a blow on the dice or playing fearlessly to enjoy the spirit of the game. </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pmau1kz1inke" w:id="13"/>
      <w:bookmarkEnd w:id="13"/>
      <w:r w:rsidDel="00000000" w:rsidR="00000000" w:rsidRPr="00000000">
        <w:rPr>
          <w:rtl w:val="0"/>
        </w:rPr>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iq6g5blxdgyv" w:id="14"/>
      <w:bookmarkEnd w:id="14"/>
      <w:r w:rsidDel="00000000" w:rsidR="00000000" w:rsidRPr="00000000">
        <w:rPr>
          <w:rtl w:val="0"/>
        </w:rPr>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gdpydjlq29zr" w:id="15"/>
      <w:bookmarkEnd w:id="15"/>
      <w:r w:rsidDel="00000000" w:rsidR="00000000" w:rsidRPr="00000000">
        <w:rPr>
          <w:rtl w:val="0"/>
        </w:rPr>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7b0ulvhzfth7" w:id="16"/>
      <w:bookmarkEnd w:id="16"/>
      <w:r w:rsidDel="00000000" w:rsidR="00000000" w:rsidRPr="00000000">
        <w:rPr>
          <w:rtl w:val="0"/>
        </w:rPr>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691nfvwo9xm0" w:id="17"/>
      <w:bookmarkEnd w:id="17"/>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xa1ohd58ugev" w:id="18"/>
      <w:bookmarkEnd w:id="18"/>
      <w:r w:rsidDel="00000000" w:rsidR="00000000" w:rsidRPr="00000000">
        <w:rPr>
          <w:rFonts w:ascii="Cambria" w:cs="Cambria" w:eastAsia="Cambria" w:hAnsi="Cambria"/>
          <w:b w:val="1"/>
          <w:rtl w:val="0"/>
        </w:rPr>
        <w:t xml:space="preserve">Description</w:t>
      </w:r>
      <w:r w:rsidDel="00000000" w:rsidR="00000000" w:rsidRPr="00000000">
        <w:rPr>
          <w:rFonts w:ascii="Cambria" w:cs="Cambria" w:eastAsia="Cambria" w:hAnsi="Cambria"/>
          <w:rtl w:val="0"/>
        </w:rPr>
        <w:t xml:space="preserve">: Are you a superstitious gambler? Do you think sticking to certain beliefs will increase your winnings? Read here to find out!</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yp2xrjsbqfza" w:id="19"/>
      <w:bookmarkEnd w:id="19"/>
      <w:r w:rsidDel="00000000" w:rsidR="00000000" w:rsidRPr="00000000">
        <w:rPr>
          <w:rFonts w:ascii="Cambria" w:cs="Cambria" w:eastAsia="Cambria" w:hAnsi="Cambria"/>
          <w:rtl w:val="0"/>
        </w:rPr>
        <w:t xml:space="preserve">Word Count: 528</w:t>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kvy8khdmikz1" w:id="20"/>
      <w:bookmarkEnd w:id="20"/>
      <w:r w:rsidDel="00000000" w:rsidR="00000000" w:rsidRPr="00000000">
        <w:rPr>
          <w:rFonts w:ascii="Cambria" w:cs="Cambria" w:eastAsia="Cambria" w:hAnsi="Cambria"/>
          <w:rtl w:val="0"/>
        </w:rPr>
        <w:t xml:space="preserve">Title Score: 33.33%</w:t>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uspkurbdu19" w:id="21"/>
      <w:bookmarkEnd w:id="21"/>
      <w:r w:rsidDel="00000000" w:rsidR="00000000" w:rsidRPr="00000000">
        <w:rPr>
          <w:rFonts w:ascii="Cambria" w:cs="Cambria" w:eastAsia="Cambria" w:hAnsi="Cambria"/>
          <w:rtl w:val="0"/>
        </w:rPr>
        <w:t xml:space="preserve">Keywords: Superstition, Online Casino, Good Luck, And Bad Luck</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s0l8pejvr9zp" w:id="22"/>
      <w:bookmarkEnd w:id="22"/>
      <w:r w:rsidDel="00000000" w:rsidR="00000000" w:rsidRPr="00000000">
        <w:rPr>
          <w:rFonts w:ascii="Cambria" w:cs="Cambria" w:eastAsia="Cambria" w:hAnsi="Cambria"/>
          <w:rtl w:val="0"/>
        </w:rPr>
        <w:t xml:space="preserve">Sources:</w:t>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x4r4cybx7unq" w:id="23"/>
      <w:bookmarkEnd w:id="23"/>
      <w:r w:rsidDel="00000000" w:rsidR="00000000" w:rsidRPr="00000000">
        <w:rPr>
          <w:rFonts w:ascii="Cambria" w:cs="Cambria" w:eastAsia="Cambria" w:hAnsi="Cambria"/>
          <w:rtl w:val="0"/>
        </w:rPr>
        <w:t xml:space="preserve">http://blog.supercasino.com/casino-stories/gambling-superstitions-1/</w:t>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rnt7arm3z1gu" w:id="24"/>
      <w:bookmarkEnd w:id="24"/>
      <w:r w:rsidDel="00000000" w:rsidR="00000000" w:rsidRPr="00000000">
        <w:rPr>
          <w:rFonts w:ascii="Cambria" w:cs="Cambria" w:eastAsia="Cambria" w:hAnsi="Cambria"/>
          <w:rtl w:val="0"/>
        </w:rPr>
        <w:t xml:space="preserve">http://www.americangaming.org/newsroom/newsletters/responsible-gaming-quarterly/gambling-superstitions-no-dogs-near-gambling-table</w:t>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fq3h6e9uq21p" w:id="25"/>
      <w:bookmarkEnd w:id="25"/>
      <w:r w:rsidDel="00000000" w:rsidR="00000000" w:rsidRPr="00000000">
        <w:rPr>
          <w:rFonts w:ascii="Cambria" w:cs="Cambria" w:eastAsia="Cambria" w:hAnsi="Cambria"/>
          <w:rtl w:val="0"/>
        </w:rPr>
        <w:t xml:space="preserve">http://www.vegasmaster.com/gambling-superstitions/</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pmuz7elzqtpk" w:id="26"/>
      <w:bookmarkEnd w:id="26"/>
      <w:r w:rsidDel="00000000" w:rsidR="00000000" w:rsidRPr="00000000">
        <w:rPr>
          <w:rFonts w:ascii="Cambria" w:cs="Cambria" w:eastAsia="Cambria" w:hAnsi="Cambria"/>
          <w:rtl w:val="0"/>
        </w:rPr>
        <w:t xml:space="preserve">http://www.americancasinoguide.com/general-casino-gambling/casino-gambling-and-superstitions.html</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spacing w:after="0" w:before="480" w:line="276" w:lineRule="auto"/>
    </w:pPr>
    <w:rPr>
      <w:rFonts w:ascii="Cambria" w:cs="Cambria" w:eastAsia="Cambria" w:hAnsi="Cambria"/>
      <w:b w:val="1"/>
      <w:color w:val="000000"/>
      <w:sz w:val="28"/>
      <w:szCs w:val="28"/>
    </w:rPr>
  </w:style>
  <w:style w:type="paragraph" w:styleId="Heading2">
    <w:name w:val="heading 2"/>
    <w:basedOn w:val="Normal"/>
    <w:next w:val="Normal"/>
    <w:pPr>
      <w:keepNext w:val="1"/>
      <w:keepLines w:val="1"/>
      <w:pageBreakBefore w:val="0"/>
      <w:widowControl w:val="0"/>
      <w:spacing w:after="0" w:before="200" w:line="276" w:lineRule="auto"/>
    </w:pPr>
    <w:rPr>
      <w:rFonts w:ascii="Cambria" w:cs="Cambria" w:eastAsia="Cambria" w:hAnsi="Cambria"/>
      <w:b w:val="1"/>
      <w:color w:val="000000"/>
      <w:sz w:val="26"/>
      <w:szCs w:val="26"/>
    </w:rPr>
  </w:style>
  <w:style w:type="paragraph" w:styleId="Heading3">
    <w:name w:val="heading 3"/>
    <w:basedOn w:val="Normal"/>
    <w:next w:val="Normal"/>
    <w:pPr>
      <w:keepNext w:val="1"/>
      <w:keepLines w:val="1"/>
      <w:pageBreakBefore w:val="0"/>
      <w:widowControl w:val="0"/>
      <w:spacing w:after="0" w:before="200" w:line="276" w:lineRule="auto"/>
    </w:pPr>
    <w:rPr>
      <w:rFonts w:ascii="Cambria" w:cs="Cambria" w:eastAsia="Cambria" w:hAnsi="Cambria"/>
      <w:b w:val="1"/>
      <w:color w:val="000000"/>
      <w:sz w:val="22"/>
      <w:szCs w:val="22"/>
    </w:rPr>
  </w:style>
  <w:style w:type="paragraph" w:styleId="Heading4">
    <w:name w:val="heading 4"/>
    <w:basedOn w:val="Normal"/>
    <w:next w:val="Normal"/>
    <w:pPr>
      <w:keepNext w:val="1"/>
      <w:keepLines w:val="1"/>
      <w:pageBreakBefore w:val="0"/>
      <w:widowControl w:val="0"/>
      <w:spacing w:after="0" w:before="200" w:line="276" w:lineRule="auto"/>
    </w:pPr>
    <w:rPr>
      <w:rFonts w:ascii="Cambria" w:cs="Cambria" w:eastAsia="Cambria" w:hAnsi="Cambria"/>
      <w:b w:val="1"/>
      <w:i w:val="1"/>
      <w:color w:val="000000"/>
      <w:sz w:val="22"/>
      <w:szCs w:val="22"/>
    </w:rPr>
  </w:style>
  <w:style w:type="paragraph" w:styleId="Heading5">
    <w:name w:val="heading 5"/>
    <w:basedOn w:val="Normal"/>
    <w:next w:val="Normal"/>
    <w:pPr>
      <w:keepNext w:val="1"/>
      <w:keepLines w:val="1"/>
      <w:pageBreakBefore w:val="0"/>
      <w:widowControl w:val="0"/>
      <w:spacing w:after="0" w:before="200" w:line="276" w:lineRule="auto"/>
    </w:pPr>
    <w:rPr>
      <w:rFonts w:ascii="Cambria" w:cs="Cambria" w:eastAsia="Cambria" w:hAnsi="Cambria"/>
      <w:b w:val="0"/>
      <w:color w:val="000000"/>
      <w:sz w:val="22"/>
      <w:szCs w:val="22"/>
    </w:rPr>
  </w:style>
  <w:style w:type="paragraph" w:styleId="Heading6">
    <w:name w:val="heading 6"/>
    <w:basedOn w:val="Normal"/>
    <w:next w:val="Normal"/>
    <w:pPr>
      <w:keepNext w:val="1"/>
      <w:keepLines w:val="1"/>
      <w:pageBreakBefore w:val="0"/>
      <w:spacing w:after="0" w:before="200" w:line="276" w:lineRule="auto"/>
    </w:pPr>
    <w:rPr>
      <w:rFonts w:ascii="Cambria" w:cs="Cambria" w:eastAsia="Cambria" w:hAnsi="Cambria"/>
      <w:b w:val="0"/>
      <w:i w:val="1"/>
      <w:color w:val="243f60"/>
      <w:sz w:val="22"/>
      <w:szCs w:val="22"/>
    </w:rPr>
  </w:style>
  <w:style w:type="paragraph" w:styleId="Title">
    <w:name w:val="Title"/>
    <w:basedOn w:val="Normal"/>
    <w:next w:val="Normal"/>
    <w:pPr>
      <w:keepNext w:val="1"/>
      <w:keepLines w:val="1"/>
      <w:pageBreakBefore w:val="0"/>
      <w:widowControl w:val="0"/>
      <w:spacing w:after="300" w:before="0" w:line="240" w:lineRule="auto"/>
    </w:pPr>
    <w:rPr>
      <w:rFonts w:ascii="Cambria" w:cs="Cambria" w:eastAsia="Cambria" w:hAnsi="Cambria"/>
      <w:b w:val="0"/>
      <w:color w:val="000000"/>
      <w:sz w:val="52"/>
      <w:szCs w:val="52"/>
    </w:rPr>
  </w:style>
  <w:style w:type="paragraph" w:styleId="Subtitle">
    <w:name w:val="Subtitle"/>
    <w:basedOn w:val="Normal"/>
    <w:next w:val="Normal"/>
    <w:pPr>
      <w:keepNext w:val="1"/>
      <w:keepLines w:val="1"/>
      <w:pageBreakBefore w:val="0"/>
      <w:spacing w:after="200" w:before="0" w:line="276" w:lineRule="auto"/>
    </w:pPr>
    <w:rPr>
      <w:rFonts w:ascii="Cambria" w:cs="Cambria" w:eastAsia="Cambria" w:hAnsi="Cambria"/>
      <w:b w:val="0"/>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