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j2n6dbdx5dp7" w:id="0"/>
      <w:bookmarkEnd w:id="0"/>
      <w:r w:rsidDel="00000000" w:rsidR="00000000" w:rsidRPr="00000000">
        <w:rPr>
          <w:rtl w:val="0"/>
        </w:rPr>
        <w:t xml:space="preserve">The 4 Monumentally Best Things About Online Casinos!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Online casinos have been around for quite some time now, but unfortunately for this industry there is still a lot of stigma surrounding this industry. This stigma is one of the main reasons why people tend to stay away from this means of entertainment.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But if people knew just how brilliant this industry is, provided they get a taste of the authentic and legitimate casinos, they will never be able to go to a regular one. Here are just four things that are bound to convince you that online casinos are amazing.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p5u2666j1zm" w:id="1"/>
      <w:bookmarkEnd w:id="1"/>
      <w:r w:rsidDel="00000000" w:rsidR="00000000" w:rsidRPr="00000000">
        <w:rPr>
          <w:rtl w:val="0"/>
        </w:rPr>
        <w:t xml:space="preserve">Benefit Number 1: You can Play the Game for Fun Before You Bet on It.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This is one thing that the traditional land based casinos never allow, that is for people to test a game and see if they have the skills required to play that game. </w:t>
      </w:r>
      <w:r w:rsidDel="00000000" w:rsidR="00000000" w:rsidRPr="00000000">
        <w:rPr>
          <w:rFonts w:ascii="Cambria" w:cs="Cambria" w:eastAsia="Cambria" w:hAnsi="Cambria"/>
          <w:b w:val="1"/>
          <w:rtl w:val="0"/>
        </w:rPr>
        <w:t xml:space="preserve">This is what is so amazing about online casinos, they are far more flexible than the land-based casinos.</w:t>
      </w:r>
      <w:r w:rsidDel="00000000" w:rsidR="00000000" w:rsidRPr="00000000">
        <w:rPr>
          <w:rFonts w:ascii="Cambria" w:cs="Cambria" w:eastAsia="Cambria" w:hAnsi="Cambria"/>
          <w:rtl w:val="0"/>
        </w:rPr>
        <w:t xml:space="preserve"> They give players a chance to experience the world of online gambling for free just so that they know what the players are getting into.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Players who are at the beginning need to use this to their advantage and make sure that they make the best of it. </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49713cn3ujq9" w:id="2"/>
      <w:bookmarkEnd w:id="2"/>
      <w:r w:rsidDel="00000000" w:rsidR="00000000" w:rsidRPr="00000000">
        <w:rPr>
          <w:rtl w:val="0"/>
        </w:rPr>
        <w:t xml:space="preserve">Benefit Number 2: There is No End to the Number and Type of Games on an Online Casino.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Sure, a traditional casino has a range of games too, but they most definitely cannot beat an online casino when it comes to the variety of games.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b w:val="1"/>
          <w:rtl w:val="0"/>
        </w:rPr>
        <w:t xml:space="preserve">The online casinos are stacked with not only the conventional games but also an immense variety of games that are derived from the conventional ones.</w:t>
      </w:r>
      <w:r w:rsidDel="00000000" w:rsidR="00000000" w:rsidRPr="00000000">
        <w:rPr>
          <w:rFonts w:ascii="Cambria" w:cs="Cambria" w:eastAsia="Cambria" w:hAnsi="Cambria"/>
          <w:rtl w:val="0"/>
        </w:rPr>
        <w:t xml:space="preserve"> This gives people a chance to have more fun and thrills while they are gambling away their money online. </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qnr3obvi110" w:id="3"/>
      <w:bookmarkEnd w:id="3"/>
      <w:r w:rsidDel="00000000" w:rsidR="00000000" w:rsidRPr="00000000">
        <w:rPr>
          <w:rtl w:val="0"/>
        </w:rPr>
        <w:t xml:space="preserve">Benefit Number 3: Infinite Availability.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This is one thing that impatient people just love. Before the advent of online casinos, people had to wait in line just to get into their casinos and wait for other players to finish playing before they could play the game the liked.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b w:val="1"/>
          <w:rtl w:val="0"/>
        </w:rPr>
        <w:t xml:space="preserve">But online casinos give people the chance to play any game they want whenever and wherever they want to play. There are unlimited sessions online and unlimited options when it comes to choosing one’s opponent.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Thus, an online casino will always be there for you if you have a stable internet connection and a desktop or a laptop to play on. </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67fqcs3hf5zk" w:id="4"/>
      <w:bookmarkEnd w:id="4"/>
      <w:r w:rsidDel="00000000" w:rsidR="00000000" w:rsidRPr="00000000">
        <w:rPr>
          <w:rtl w:val="0"/>
        </w:rPr>
        <w:t xml:space="preserve">Benefit Number 4: Comes With Uncomparable Jackpots and Bonuses.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r w:rsidDel="00000000" w:rsidR="00000000" w:rsidRPr="00000000">
        <w:rPr>
          <w:rFonts w:ascii="Cambria" w:cs="Cambria" w:eastAsia="Cambria" w:hAnsi="Cambria"/>
          <w:rtl w:val="0"/>
        </w:rPr>
        <w:t xml:space="preserve">One of the things that online casinos are mostly known for is their generosity. They give people a ton of bonuses like sign up bonuses; first cash withdrawal bonuses, etc. </w:t>
      </w:r>
      <w:r w:rsidDel="00000000" w:rsidR="00000000" w:rsidRPr="00000000">
        <w:rPr>
          <w:rFonts w:ascii="Cambria" w:cs="Cambria" w:eastAsia="Cambria" w:hAnsi="Cambria"/>
          <w:b w:val="1"/>
          <w:rtl w:val="0"/>
        </w:rPr>
        <w:t xml:space="preserve">All of these bonuses are an excellent way to keep people motivated and excited about betting on online casinos.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Apart from the huge number of bonuses, these casinos are known to reward people with bigger jackpots as compared to the regular casinos. Players can win handsome sums of money only if they bet skillfully and strategically.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Description: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Online casinos have much to offer their players. Players would have to play at online casinos to fully understand the significance of one. But here is a shot at explaining just how beneficial online casinos are.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References: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hyperlink r:id="rId6">
        <w:r w:rsidDel="00000000" w:rsidR="00000000" w:rsidRPr="00000000">
          <w:rPr>
            <w:rFonts w:ascii="Cambria" w:cs="Cambria" w:eastAsia="Cambria" w:hAnsi="Cambria"/>
            <w:color w:val="1155cc"/>
            <w:u w:val="single"/>
            <w:rtl w:val="0"/>
          </w:rPr>
          <w:t xml:space="preserve">http://www.888fortune.com/seven-benefits-of-playing.html</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hyperlink r:id="rId7">
        <w:r w:rsidDel="00000000" w:rsidR="00000000" w:rsidRPr="00000000">
          <w:rPr>
            <w:rFonts w:ascii="Cambria" w:cs="Cambria" w:eastAsia="Cambria" w:hAnsi="Cambria"/>
            <w:color w:val="1155cc"/>
            <w:u w:val="single"/>
            <w:rtl w:val="0"/>
          </w:rPr>
          <w:t xml:space="preserve">http://www.pokies.net/guides/advantages-of-online-gambling/</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Title Score: 50.00%</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Fonts w:ascii="Cambria" w:cs="Cambria" w:eastAsia="Cambria" w:hAnsi="Cambria"/>
          <w:rtl w:val="0"/>
        </w:rPr>
        <w:t xml:space="preserve">Keywords: bonuses, jackpots, availability, type of games.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888fortune.com/seven-benefits-of-playing.html" TargetMode="External"/><Relationship Id="rId7" Type="http://schemas.openxmlformats.org/officeDocument/2006/relationships/hyperlink" Target="http://www.pokies.net/guides/advantages-of-online-gamb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