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x0u7jefkfjgt" w:id="0"/>
      <w:bookmarkEnd w:id="0"/>
      <w:r w:rsidDel="00000000" w:rsidR="00000000" w:rsidRPr="00000000">
        <w:rPr>
          <w:rtl w:val="0"/>
        </w:rPr>
        <w:t xml:space="preserve">12 Key Advantages to Mobile Online </w:t>
      </w:r>
      <w:r w:rsidDel="00000000" w:rsidR="00000000" w:rsidRPr="00000000">
        <w:rPr>
          <w:rtl w:val="0"/>
        </w:rPr>
        <w:t xml:space="preserve">Casinos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7wfekzlc288y" w:id="1"/>
      <w:bookmarkEnd w:id="1"/>
      <w:r w:rsidDel="00000000" w:rsidR="00000000" w:rsidRPr="00000000">
        <w:rPr>
          <w:rtl w:val="0"/>
        </w:rPr>
        <w:t xml:space="preserve">Since the online casino industry went mobile, people everywhere are taking to their cell phones to play their favorite game of chance! The explosion of casino apps available now makes it possible for mobile users to play in any casino at any time. Some of the key advantages to using your mobile to pop into a casino at any time can range from the ease of use to the saving of time. Here are just a few of the benefits of mobile online casinos.</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lndbja3029lb" w:id="2"/>
      <w:bookmarkEnd w:id="2"/>
      <w:r w:rsidDel="00000000" w:rsidR="00000000" w:rsidRPr="00000000">
        <w:rPr>
          <w:rtl w:val="0"/>
        </w:rPr>
        <w:t xml:space="preserve">Say No to Long Distances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4ojmo94jeeb4" w:id="3"/>
      <w:bookmarkEnd w:id="3"/>
      <w:r w:rsidDel="00000000" w:rsidR="00000000" w:rsidRPr="00000000">
        <w:rPr>
          <w:rtl w:val="0"/>
        </w:rPr>
        <w:t xml:space="preserve">Travelling for long can be tiring at times. Online casinos on your mobile means having a casino in your own home at all times. </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kfoz1c3pok35" w:id="4"/>
      <w:bookmarkEnd w:id="4"/>
      <w:r w:rsidDel="00000000" w:rsidR="00000000" w:rsidRPr="00000000">
        <w:rPr>
          <w:rtl w:val="0"/>
        </w:rPr>
        <w:t xml:space="preserve">Inexpensive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81ebjohnch81" w:id="5"/>
      <w:bookmarkEnd w:id="5"/>
      <w:r w:rsidDel="00000000" w:rsidR="00000000" w:rsidRPr="00000000">
        <w:rPr>
          <w:rtl w:val="0"/>
        </w:rPr>
        <w:t xml:space="preserve">You have to agree that playing online casinos on a mobile is better on the budget. Giving a boost to a source of income and decreasing expenses like travelling, accommodation, tips to the waiters and all other sundry payments that all the players go through.</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w2l4irl33c1q" w:id="6"/>
      <w:bookmarkEnd w:id="6"/>
      <w:r w:rsidDel="00000000" w:rsidR="00000000" w:rsidRPr="00000000">
        <w:rPr>
          <w:rtl w:val="0"/>
        </w:rPr>
        <w:t xml:space="preserve">Easily Accessible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dynhmoq2esie" w:id="7"/>
      <w:bookmarkEnd w:id="7"/>
      <w:r w:rsidDel="00000000" w:rsidR="00000000" w:rsidRPr="00000000">
        <w:rPr>
          <w:rtl w:val="0"/>
        </w:rPr>
        <w:t xml:space="preserve">Online casinos are accessible from every corner of the world no matter wherever you are. All you have to do is log into your account at any of the online casinos that you like and your good to go. You get a chance to play with some of the best players around the world. So if you are looking for a place to polish up your skills, this is most definitely the best way to do so. </w:t>
      </w:r>
      <w:r w:rsidDel="00000000" w:rsidR="00000000" w:rsidRPr="00000000">
        <w:rPr>
          <w:rtl w:val="0"/>
        </w:rPr>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rPr/>
      </w:pPr>
      <w:bookmarkStart w:colFirst="0" w:colLast="0" w:name="_4jwpstpg6i0" w:id="8"/>
      <w:bookmarkEnd w:id="8"/>
      <w:r w:rsidDel="00000000" w:rsidR="00000000" w:rsidRPr="00000000">
        <w:rPr>
          <w:rtl w:val="0"/>
        </w:rPr>
        <w:t xml:space="preserve">Safe From Smoker</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bxhpu6x3xcrj" w:id="9"/>
      <w:bookmarkEnd w:id="9"/>
      <w:r w:rsidDel="00000000" w:rsidR="00000000" w:rsidRPr="00000000">
        <w:rPr>
          <w:rtl w:val="0"/>
        </w:rPr>
        <w:t xml:space="preserve">Playing online casinos on your mobile can ensure your safety from the smokers out there in the casinos. The smoke of nicotine and cigar can be very dangerous, even life threatening, which can end up causing a number of diseases.</w:t>
      </w:r>
      <w:r w:rsidDel="00000000" w:rsidR="00000000" w:rsidRPr="00000000">
        <w:rPr>
          <w:rtl w:val="0"/>
        </w:rPr>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pPr>
      <w:bookmarkStart w:colFirst="0" w:colLast="0" w:name="_et33n8xt5rq9" w:id="10"/>
      <w:bookmarkEnd w:id="10"/>
      <w:r w:rsidDel="00000000" w:rsidR="00000000" w:rsidRPr="00000000">
        <w:rPr>
          <w:rtl w:val="0"/>
        </w:rPr>
        <w:t xml:space="preserve">Thrilling Experience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kz8dgm3jb2en" w:id="11"/>
      <w:bookmarkEnd w:id="11"/>
      <w:r w:rsidDel="00000000" w:rsidR="00000000" w:rsidRPr="00000000">
        <w:rPr>
          <w:rtl w:val="0"/>
        </w:rPr>
        <w:t xml:space="preserve">Due to accelerated technology players can now enjoy a thrilling experience that can prove to be an excellent way for them to vent out their everyday stress. </w:t>
      </w:r>
    </w:p>
    <w:p w:rsidR="00000000" w:rsidDel="00000000" w:rsidP="00000000" w:rsidRDefault="00000000" w:rsidRPr="00000000" w14:paraId="0000000D">
      <w:pPr>
        <w:pStyle w:val="Heading1"/>
        <w:pageBreakBefore w:val="0"/>
        <w:pBdr>
          <w:top w:space="0" w:sz="0" w:val="nil"/>
          <w:left w:space="0" w:sz="0" w:val="nil"/>
          <w:bottom w:space="0" w:sz="0" w:val="nil"/>
          <w:right w:space="0" w:sz="0" w:val="nil"/>
          <w:between w:space="0" w:sz="0" w:val="nil"/>
        </w:pBdr>
        <w:shd w:fill="auto" w:val="clear"/>
        <w:rPr/>
      </w:pPr>
      <w:bookmarkStart w:colFirst="0" w:colLast="0" w:name="_yjyikrqtj4q1" w:id="12"/>
      <w:bookmarkEnd w:id="12"/>
      <w:r w:rsidDel="00000000" w:rsidR="00000000" w:rsidRPr="00000000">
        <w:rPr>
          <w:rtl w:val="0"/>
        </w:rPr>
        <w:t xml:space="preserve">Greater Experience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vtjuqhty866m" w:id="13"/>
      <w:bookmarkEnd w:id="13"/>
      <w:r w:rsidDel="00000000" w:rsidR="00000000" w:rsidRPr="00000000">
        <w:rPr>
          <w:rtl w:val="0"/>
        </w:rPr>
        <w:t xml:space="preserve">The online casino games enable an individual to interact with players all around the world. Thus it gives them the chance to learn a number of new strategies.</w:t>
      </w:r>
      <w:r w:rsidDel="00000000" w:rsidR="00000000" w:rsidRPr="00000000">
        <w:rPr>
          <w:rtl w:val="0"/>
        </w:rPr>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rPr/>
      </w:pPr>
      <w:bookmarkStart w:colFirst="0" w:colLast="0" w:name="_rk98ms72r4cs" w:id="14"/>
      <w:bookmarkEnd w:id="14"/>
      <w:r w:rsidDel="00000000" w:rsidR="00000000" w:rsidRPr="00000000">
        <w:rPr>
          <w:rtl w:val="0"/>
        </w:rPr>
        <w:t xml:space="preserve">Make Money</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wwh81jnjb6jb" w:id="15"/>
      <w:bookmarkEnd w:id="15"/>
      <w:r w:rsidDel="00000000" w:rsidR="00000000" w:rsidRPr="00000000">
        <w:rPr>
          <w:rtl w:val="0"/>
        </w:rPr>
        <w:t xml:space="preserve">It is quite easy to make money from the online casino. When trapped and fixed in long queues of banks and supermarkets you have the opportunity to make money and earn a better living for yourself and your family.</w:t>
      </w:r>
      <w:r w:rsidDel="00000000" w:rsidR="00000000" w:rsidRPr="00000000">
        <w:rPr>
          <w:rtl w:val="0"/>
        </w:rPr>
      </w:r>
    </w:p>
    <w:p w:rsidR="00000000" w:rsidDel="00000000" w:rsidP="00000000" w:rsidRDefault="00000000" w:rsidRPr="00000000" w14:paraId="00000011">
      <w:pPr>
        <w:pStyle w:val="Heading1"/>
        <w:pageBreakBefore w:val="0"/>
        <w:pBdr>
          <w:top w:space="0" w:sz="0" w:val="nil"/>
          <w:left w:space="0" w:sz="0" w:val="nil"/>
          <w:bottom w:space="0" w:sz="0" w:val="nil"/>
          <w:right w:space="0" w:sz="0" w:val="nil"/>
          <w:between w:space="0" w:sz="0" w:val="nil"/>
        </w:pBdr>
        <w:shd w:fill="auto" w:val="clear"/>
        <w:rPr/>
      </w:pPr>
      <w:bookmarkStart w:colFirst="0" w:colLast="0" w:name="_j3l5p7qq9kt7" w:id="16"/>
      <w:bookmarkEnd w:id="16"/>
      <w:r w:rsidDel="00000000" w:rsidR="00000000" w:rsidRPr="00000000">
        <w:rPr>
          <w:rtl w:val="0"/>
        </w:rPr>
        <w:t xml:space="preserve">Wait No More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8p0lkql7kpf9" w:id="17"/>
      <w:bookmarkEnd w:id="17"/>
      <w:r w:rsidDel="00000000" w:rsidR="00000000" w:rsidRPr="00000000">
        <w:rPr>
          <w:rtl w:val="0"/>
        </w:rPr>
        <w:t xml:space="preserve">No doubt time is a precious gem.  Waiting in long queues to play your favourite game can result in distress and eventual loss of interest. Online mobile casinos have unlimited stations and seats. One can play whenever they wish to play. Therefore one is relieved from the stress of waiting in long lines for a chance to play the games that they hope to play. </w:t>
      </w:r>
      <w:r w:rsidDel="00000000" w:rsidR="00000000" w:rsidRPr="00000000">
        <w:rPr>
          <w:rtl w:val="0"/>
        </w:rPr>
      </w:r>
    </w:p>
    <w:p w:rsidR="00000000" w:rsidDel="00000000" w:rsidP="00000000" w:rsidRDefault="00000000" w:rsidRPr="00000000" w14:paraId="0000001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18zjppq2q9in" w:id="18"/>
      <w:bookmarkEnd w:id="18"/>
      <w:r w:rsidDel="00000000" w:rsidR="00000000" w:rsidRPr="00000000">
        <w:rPr>
          <w:rtl w:val="0"/>
        </w:rPr>
        <w:t xml:space="preserve">Control and Flexibility</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hhni71oomxkg" w:id="19"/>
      <w:bookmarkEnd w:id="19"/>
      <w:r w:rsidDel="00000000" w:rsidR="00000000" w:rsidRPr="00000000">
        <w:rPr>
          <w:rtl w:val="0"/>
        </w:rPr>
        <w:t xml:space="preserve">Providing strategies and methodologies to win the game can be done better when it is played online on the mobile. The player can search better information compared to their counter players on the floor. There is immense flexibility in means of time. The players have greater levels of control.</w:t>
      </w:r>
    </w:p>
    <w:p w:rsidR="00000000" w:rsidDel="00000000" w:rsidP="00000000" w:rsidRDefault="00000000" w:rsidRPr="00000000" w14:paraId="0000001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fmetvxik4fzk" w:id="20"/>
      <w:bookmarkEnd w:id="20"/>
      <w:r w:rsidDel="00000000" w:rsidR="00000000" w:rsidRPr="00000000">
        <w:rPr>
          <w:rtl w:val="0"/>
        </w:rPr>
        <w:t xml:space="preserve">Bonuses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xec40cpcbha0" w:id="21"/>
      <w:bookmarkEnd w:id="21"/>
      <w:r w:rsidDel="00000000" w:rsidR="00000000" w:rsidRPr="00000000">
        <w:rPr>
          <w:rtl w:val="0"/>
        </w:rPr>
        <w:t xml:space="preserve">Online casinos offer many bonuses like referral bonuses, welcome bonuses and also deposit offers. Many online casinos also offer discount promos and codes. Thus increasing one’s initial capital.</w:t>
      </w:r>
      <w:r w:rsidDel="00000000" w:rsidR="00000000" w:rsidRPr="00000000">
        <w:rPr>
          <w:rtl w:val="0"/>
        </w:rPr>
      </w:r>
    </w:p>
    <w:p w:rsidR="00000000" w:rsidDel="00000000" w:rsidP="00000000" w:rsidRDefault="00000000" w:rsidRPr="00000000" w14:paraId="0000001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5ex952fz2sjr" w:id="22"/>
      <w:bookmarkEnd w:id="22"/>
      <w:r w:rsidDel="00000000" w:rsidR="00000000" w:rsidRPr="00000000">
        <w:rPr>
          <w:rtl w:val="0"/>
        </w:rPr>
        <w:t xml:space="preserve">Compatibility</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kixl854ce0ne" w:id="23"/>
      <w:bookmarkEnd w:id="23"/>
      <w:r w:rsidDel="00000000" w:rsidR="00000000" w:rsidRPr="00000000">
        <w:rPr>
          <w:rtl w:val="0"/>
        </w:rPr>
        <w:t xml:space="preserve">The online casino games can be played on Blackberry, Android, iOS and Windows. This means every individual has a multitudes of options to play games on. Whichever portable device you have, the probability is that you will always be able to find a game that can work on your device.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x9genqmh4hb6" w:id="24"/>
      <w:bookmarkEnd w:id="24"/>
      <w:r w:rsidDel="00000000" w:rsidR="00000000" w:rsidRPr="00000000">
        <w:rPr>
          <w:sz w:val="24"/>
          <w:szCs w:val="24"/>
          <w:rtl w:val="0"/>
        </w:rPr>
        <w:t xml:space="preserve">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cx27cgtsr3mq" w:id="25"/>
      <w:bookmarkEnd w:id="25"/>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1812246gqu84" w:id="26"/>
      <w:bookmarkEnd w:id="26"/>
      <w:r w:rsidDel="00000000" w:rsidR="00000000" w:rsidRPr="00000000">
        <w:rPr>
          <w:sz w:val="24"/>
          <w:szCs w:val="24"/>
          <w:rtl w:val="0"/>
        </w:rPr>
        <w:t xml:space="preserve">Descriptions: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ib8675s9e3a8" w:id="27"/>
      <w:bookmarkEnd w:id="27"/>
      <w:r w:rsidDel="00000000" w:rsidR="00000000" w:rsidRPr="00000000">
        <w:rPr>
          <w:sz w:val="24"/>
          <w:szCs w:val="24"/>
          <w:rtl w:val="0"/>
        </w:rPr>
        <w:t xml:space="preserve">Online casinos have a number of advantages over traditional land based casinos. One has to play in both these settings to understand just how beneficial mobile based casinos are.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2251634de3dd" w:id="28"/>
      <w:bookmarkEnd w:id="28"/>
      <w:r w:rsidDel="00000000" w:rsidR="00000000" w:rsidRPr="00000000">
        <w:rPr>
          <w:sz w:val="24"/>
          <w:szCs w:val="24"/>
          <w:rtl w:val="0"/>
        </w:rPr>
        <w:t xml:space="preserve">Keywords: experience, flexibility, bonuses, secure, compatibility</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2xpevbaqnjt5" w:id="29"/>
      <w:bookmarkEnd w:id="29"/>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k9t1jrxualu" w:id="30"/>
      <w:bookmarkEnd w:id="30"/>
      <w:r w:rsidDel="00000000" w:rsidR="00000000" w:rsidRPr="00000000">
        <w:rPr>
          <w:sz w:val="24"/>
          <w:szCs w:val="24"/>
          <w:rtl w:val="0"/>
        </w:rPr>
        <w:t xml:space="preserve">New Title 42.86</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